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3" w:rsidRPr="00885C63" w:rsidRDefault="00885C63" w:rsidP="00885C63">
      <w:pPr>
        <w:pStyle w:val="a3"/>
        <w:rPr>
          <w:sz w:val="28"/>
          <w:szCs w:val="28"/>
        </w:rPr>
      </w:pPr>
      <w:r w:rsidRPr="00885C63">
        <w:rPr>
          <w:sz w:val="28"/>
          <w:szCs w:val="28"/>
        </w:rPr>
        <w:t>Министерство образования Саратовской области информирует о сроках проведения государственной итоговой аттестации по образовательным программам основного общего образования в 2014 году. </w:t>
      </w:r>
    </w:p>
    <w:p w:rsidR="00885C63" w:rsidRPr="00885C63" w:rsidRDefault="00885C63" w:rsidP="00885C63">
      <w:pPr>
        <w:pStyle w:val="a3"/>
        <w:rPr>
          <w:sz w:val="28"/>
          <w:szCs w:val="28"/>
        </w:rPr>
      </w:pPr>
      <w:r w:rsidRPr="00885C63">
        <w:rPr>
          <w:rStyle w:val="a4"/>
          <w:sz w:val="28"/>
          <w:szCs w:val="28"/>
        </w:rPr>
        <w:t>Расписание проведения ГИА-9 в досрочный период: </w:t>
      </w:r>
    </w:p>
    <w:p w:rsidR="00885C63" w:rsidRPr="00885C63" w:rsidRDefault="00885C63" w:rsidP="00885C63">
      <w:pPr>
        <w:pStyle w:val="a3"/>
        <w:rPr>
          <w:sz w:val="28"/>
          <w:szCs w:val="28"/>
        </w:rPr>
      </w:pPr>
      <w:proofErr w:type="gramStart"/>
      <w:r w:rsidRPr="00885C63">
        <w:rPr>
          <w:sz w:val="28"/>
          <w:szCs w:val="28"/>
        </w:rPr>
        <w:t>21 апреля (понедельник) - русский язык; </w:t>
      </w:r>
      <w:r w:rsidRPr="00885C63">
        <w:rPr>
          <w:sz w:val="28"/>
          <w:szCs w:val="28"/>
        </w:rPr>
        <w:br/>
        <w:t>24 апреля (четверг) - иностранные языки (английский, французский, немецкий, испанский), география, химия, история, информатика и информационно-коммуникационные технологии (ИКТ), биология, обществознание, литература, физика; </w:t>
      </w:r>
      <w:r w:rsidRPr="00885C63">
        <w:rPr>
          <w:sz w:val="28"/>
          <w:szCs w:val="28"/>
        </w:rPr>
        <w:br/>
        <w:t>28 апреля (понедельник) - математика; </w:t>
      </w:r>
      <w:r w:rsidRPr="00885C63">
        <w:rPr>
          <w:sz w:val="28"/>
          <w:szCs w:val="28"/>
        </w:rPr>
        <w:br/>
        <w:t>5 мая (понедельник) - иностранные языки (английский, французский, немецкий, испанский), география, химия, история, информатика и информационно-коммуникационные технологии (ИКТ), биология, обществознание, литература, физика;</w:t>
      </w:r>
      <w:proofErr w:type="gramEnd"/>
      <w:r w:rsidRPr="00885C63">
        <w:rPr>
          <w:sz w:val="28"/>
          <w:szCs w:val="28"/>
        </w:rPr>
        <w:t> </w:t>
      </w:r>
      <w:r w:rsidRPr="00885C63">
        <w:rPr>
          <w:sz w:val="28"/>
          <w:szCs w:val="28"/>
        </w:rPr>
        <w:br/>
        <w:t>8 мая (четверг) – резерв по всем предметам. </w:t>
      </w:r>
    </w:p>
    <w:p w:rsidR="00885C63" w:rsidRPr="00885C63" w:rsidRDefault="00885C63" w:rsidP="00885C63">
      <w:pPr>
        <w:pStyle w:val="a3"/>
        <w:rPr>
          <w:sz w:val="28"/>
          <w:szCs w:val="28"/>
        </w:rPr>
      </w:pPr>
      <w:r w:rsidRPr="00885C63">
        <w:rPr>
          <w:rStyle w:val="a4"/>
          <w:sz w:val="28"/>
          <w:szCs w:val="28"/>
        </w:rPr>
        <w:t>Расписание проведения ГИА-9 в основные сроки: </w:t>
      </w:r>
    </w:p>
    <w:p w:rsidR="00885C63" w:rsidRPr="00885C63" w:rsidRDefault="00885C63" w:rsidP="00885C63">
      <w:pPr>
        <w:pStyle w:val="a3"/>
        <w:rPr>
          <w:sz w:val="28"/>
          <w:szCs w:val="28"/>
        </w:rPr>
      </w:pPr>
      <w:proofErr w:type="gramStart"/>
      <w:r w:rsidRPr="00885C63">
        <w:rPr>
          <w:sz w:val="28"/>
          <w:szCs w:val="28"/>
        </w:rPr>
        <w:t>28 мая (среда) – обществознание, химия, литература, информатика и ИКТ; </w:t>
      </w:r>
      <w:r w:rsidRPr="00885C63">
        <w:rPr>
          <w:sz w:val="28"/>
          <w:szCs w:val="28"/>
        </w:rPr>
        <w:br/>
        <w:t>31 мая (суббота) – математика; </w:t>
      </w:r>
      <w:r w:rsidRPr="00885C63">
        <w:rPr>
          <w:sz w:val="28"/>
          <w:szCs w:val="28"/>
        </w:rPr>
        <w:br/>
        <w:t>3 июня (вторник) – география, история, биология, иностранные языки, физика; </w:t>
      </w:r>
      <w:r w:rsidRPr="00885C63">
        <w:rPr>
          <w:sz w:val="28"/>
          <w:szCs w:val="28"/>
        </w:rPr>
        <w:br/>
        <w:t>6 июня (пятница) – русский язык. </w:t>
      </w:r>
      <w:proofErr w:type="gramEnd"/>
    </w:p>
    <w:p w:rsidR="00885C63" w:rsidRPr="00885C63" w:rsidRDefault="00885C63" w:rsidP="00885C63">
      <w:pPr>
        <w:pStyle w:val="a3"/>
        <w:rPr>
          <w:sz w:val="28"/>
          <w:szCs w:val="28"/>
        </w:rPr>
      </w:pPr>
      <w:r w:rsidRPr="00885C63">
        <w:rPr>
          <w:rStyle w:val="a4"/>
          <w:sz w:val="28"/>
          <w:szCs w:val="28"/>
        </w:rPr>
        <w:t>Расписание проведения ГИА-9 в дополнительные сроки: </w:t>
      </w:r>
    </w:p>
    <w:p w:rsidR="00885C63" w:rsidRPr="00885C63" w:rsidRDefault="00885C63" w:rsidP="00885C63">
      <w:pPr>
        <w:pStyle w:val="a3"/>
        <w:rPr>
          <w:sz w:val="28"/>
          <w:szCs w:val="28"/>
        </w:rPr>
      </w:pPr>
      <w:proofErr w:type="gramStart"/>
      <w:r w:rsidRPr="00885C63">
        <w:rPr>
          <w:sz w:val="28"/>
          <w:szCs w:val="28"/>
        </w:rPr>
        <w:t>10 июня (вторник) – география, химия, литература, история, физика, иностранные языки, обществознание, биология, информатика и ИКТ; </w:t>
      </w:r>
      <w:r w:rsidRPr="00885C63">
        <w:rPr>
          <w:sz w:val="28"/>
          <w:szCs w:val="28"/>
        </w:rPr>
        <w:br/>
        <w:t>16 июня (понедельник) – русский язык, математика; </w:t>
      </w:r>
      <w:r w:rsidRPr="00885C63">
        <w:rPr>
          <w:sz w:val="28"/>
          <w:szCs w:val="28"/>
        </w:rPr>
        <w:br/>
        <w:t>19 июня (четверг) – по всем учебным предметам. </w:t>
      </w:r>
      <w:proofErr w:type="gramEnd"/>
    </w:p>
    <w:p w:rsidR="00885C63" w:rsidRPr="00885C63" w:rsidRDefault="00885C63" w:rsidP="00885C63">
      <w:pPr>
        <w:pStyle w:val="a3"/>
        <w:rPr>
          <w:sz w:val="28"/>
          <w:szCs w:val="28"/>
        </w:rPr>
      </w:pPr>
      <w:r w:rsidRPr="00885C63">
        <w:rPr>
          <w:sz w:val="28"/>
          <w:szCs w:val="28"/>
        </w:rPr>
        <w:t>Источник: http://www.minobr.saratov.gov.ru/news/5774/</w:t>
      </w:r>
    </w:p>
    <w:p w:rsidR="005774EC" w:rsidRDefault="005774EC"/>
    <w:sectPr w:rsidR="005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5C63"/>
    <w:rsid w:val="005774EC"/>
    <w:rsid w:val="0088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1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2014-04-15T05:22:00Z</dcterms:created>
  <dcterms:modified xsi:type="dcterms:W3CDTF">2014-04-15T05:23:00Z</dcterms:modified>
</cp:coreProperties>
</file>